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</w:t>
      </w:r>
    </w:p>
    <w:p w:rsidR="00000000" w:rsidDel="00000000" w:rsidP="00000000" w:rsidRDefault="00000000" w:rsidRPr="00000000" w14:paraId="00000002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a. If you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send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this letter now, she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receive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it tomorrow.</w:t>
        <w:br w:type="textWrapping"/>
        <w:t xml:space="preserve">b. If 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find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your ring, 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give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it back to you.</w:t>
        <w:br w:type="textWrapping"/>
        <w:t xml:space="preserve">c. Peggy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go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shopping if she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has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time in the afternoon.</w:t>
        <w:br w:type="textWrapping"/>
        <w:t xml:space="preserve">d. Simon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go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to London next week if he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gets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 cheap flight.</w:t>
        <w:br w:type="textWrapping"/>
        <w:t xml:space="preserve">e. If her boyfriend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does not phone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today, she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leave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him.</w:t>
        <w:br w:type="textWrapping"/>
        <w:t xml:space="preserve">f. If they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do not study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harder, they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not pass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the exam.</w:t>
        <w:br w:type="textWrapping"/>
        <w:t xml:space="preserve">g. If it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rains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tomorrow, 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not have to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water the plants.</w:t>
        <w:br w:type="textWrapping"/>
        <w:t xml:space="preserve">h. You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not be able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to sleep if you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watch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this scary film.</w:t>
        <w:br w:type="textWrapping"/>
        <w:t xml:space="preserve">i. Susan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cannot move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into the new house if it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is not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ready.</w:t>
        <w:br w:type="textWrapping"/>
        <w:t xml:space="preserve">j. If 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this test, 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improve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my English.</w:t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</w:t>
      </w:r>
    </w:p>
    <w:p w:rsidR="00000000" w:rsidDel="00000000" w:rsidP="00000000" w:rsidRDefault="00000000" w:rsidRPr="00000000" w14:paraId="00000004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i. If it rains, and you don’t have an umbrella, you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get wet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  <w:br w:type="textWrapping"/>
        <w:t xml:space="preserve">ii. If you take an aspirin, you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feel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better.</w:t>
        <w:br w:type="textWrapping"/>
        <w:t xml:space="preserve">iii. If I don’t have to study, 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go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to the party on Saturday.</w:t>
        <w:br w:type="textWrapping"/>
        <w:t xml:space="preserve">iv. If somebody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heats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ice, it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melts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  <w:br w:type="textWrapping"/>
        <w:t xml:space="preserve">v. If 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get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paid, 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go shopping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for clothes.</w:t>
        <w:br w:type="textWrapping"/>
        <w:t xml:space="preserve">vi. If you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get up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late, you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arrive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late to work.</w:t>
        <w:br w:type="textWrapping"/>
        <w:t xml:space="preserve">vii. If you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cook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at home, you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save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some money.</w:t>
        <w:br w:type="textWrapping"/>
        <w:t xml:space="preserve">viii. If you don’t do the guide, you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will have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problems</w:t>
      </w:r>
    </w:p>
    <w:p w:rsidR="00000000" w:rsidDel="00000000" w:rsidP="00000000" w:rsidRDefault="00000000" w:rsidRPr="00000000" w14:paraId="00000005">
      <w:pPr>
        <w:spacing w:after="280" w:before="280" w:line="240" w:lineRule="auto"/>
        <w:rPr>
          <w:rFonts w:ascii="Times New Roman" w:cs="Times New Roman" w:eastAsia="Times New Roman" w:hAnsi="Times New Roman"/>
          <w:highlight w:val="red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highlight w:val="red"/>
          <w:rtl w:val="0"/>
        </w:rPr>
        <w:t xml:space="preserve">Natural disasters (Conditionals)</w:t>
      </w:r>
    </w:p>
    <w:p w:rsidR="00000000" w:rsidDel="00000000" w:rsidP="00000000" w:rsidRDefault="00000000" w:rsidRPr="00000000" w14:paraId="00000006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If a bridge is not properly built, it can collapse and cause serious accidents.</w:t>
      </w:r>
    </w:p>
    <w:p w:rsidR="00000000" w:rsidDel="00000000" w:rsidP="00000000" w:rsidRDefault="00000000" w:rsidRPr="00000000" w14:paraId="00000007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It is not a natural disaster if it is caused by human actions.</w:t>
      </w:r>
    </w:p>
    <w:p w:rsidR="00000000" w:rsidDel="00000000" w:rsidP="00000000" w:rsidRDefault="00000000" w:rsidRPr="00000000" w14:paraId="00000008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When there is no time to prepare for a natural disaster, people can panic and be in danger.</w:t>
      </w:r>
    </w:p>
    <w:p w:rsidR="00000000" w:rsidDel="00000000" w:rsidP="00000000" w:rsidRDefault="00000000" w:rsidRPr="00000000" w14:paraId="00000009">
      <w:pPr>
        <w:spacing w:after="280" w:before="280" w:line="240" w:lineRule="auto"/>
        <w:rPr>
          <w:rFonts w:ascii="Times New Roman" w:cs="Times New Roman" w:eastAsia="Times New Roman" w:hAnsi="Times New Roman"/>
          <w:highlight w:val="red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highlight w:val="red"/>
          <w:rtl w:val="0"/>
        </w:rPr>
        <w:t xml:space="preserve"> Slogans (First Conditional)</w:t>
      </w:r>
    </w:p>
    <w:p w:rsidR="00000000" w:rsidDel="00000000" w:rsidP="00000000" w:rsidRDefault="00000000" w:rsidRPr="00000000" w14:paraId="0000000A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B- If you use this phone, you will stay connected anytime, anywhere.</w:t>
      </w:r>
    </w:p>
    <w:p w:rsidR="00000000" w:rsidDel="00000000" w:rsidP="00000000" w:rsidRDefault="00000000" w:rsidRPr="00000000" w14:paraId="0000000B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C- If you drink this product, you will feel full of energy every day.</w:t>
      </w:r>
    </w:p>
    <w:p w:rsidR="00000000" w:rsidDel="00000000" w:rsidP="00000000" w:rsidRDefault="00000000" w:rsidRPr="00000000" w14:paraId="0000000C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D- If you drive this car, you will enjoy comfort and safety on every trip.</w:t>
      </w:r>
    </w:p>
    <w:p w:rsidR="00000000" w:rsidDel="00000000" w:rsidP="00000000" w:rsidRDefault="00000000" w:rsidRPr="00000000" w14:paraId="0000000D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E- If you wear Nike, you will feel confident and ready to win.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s-C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